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EA" w:rsidRDefault="00C41FEA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C41FEA" w:rsidRDefault="00C41FEA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eastAsia="es-ES"/>
        </w:rPr>
      </w:pPr>
    </w:p>
    <w:p w:rsidR="00935961" w:rsidRP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Step 1</w:t>
      </w:r>
      <w:r w:rsidR="00935961"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 xml:space="preserve">: </w:t>
      </w: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General Information</w:t>
      </w:r>
    </w:p>
    <w:p w:rsidR="00935961" w:rsidRPr="00315FCC" w:rsidRDefault="00935961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935961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315FCC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General information of the company; in the “certifications” section; we will ask you to mention if you require certified providers or not. Type of marketing channel and the market segment you serve.</w:t>
      </w:r>
    </w:p>
    <w:p w:rsidR="00315FCC" w:rsidRP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</w:p>
    <w:p w:rsidR="00935961" w:rsidRP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Name of the company</w:t>
      </w:r>
      <w:r w:rsidR="00935961"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:</w:t>
      </w:r>
    </w:p>
    <w:p w:rsidR="00935961" w:rsidRP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Company ID</w:t>
      </w:r>
      <w:r w:rsidR="00935961"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:</w:t>
      </w:r>
    </w:p>
    <w:p w:rsidR="00935961" w:rsidRP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Name of President or CEO</w:t>
      </w:r>
      <w:r w:rsidR="00935961"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:</w:t>
      </w:r>
    </w:p>
    <w:p w:rsidR="00935961" w:rsidRPr="00315FCC" w:rsidRDefault="00935961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Email:</w:t>
      </w:r>
    </w:p>
    <w:p w:rsidR="00935961" w:rsidRP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Website or</w:t>
      </w:r>
      <w:r w:rsidR="00935961"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 xml:space="preserve"> LinkedIn:</w:t>
      </w:r>
    </w:p>
    <w:p w:rsidR="00935961" w:rsidRPr="00315FCC" w:rsidRDefault="00935961" w:rsidP="00935961">
      <w:pPr>
        <w:pBdr>
          <w:bottom w:val="single" w:sz="6" w:space="1" w:color="auto"/>
        </w:pBd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935961" w:rsidRPr="00315FCC" w:rsidRDefault="00935961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</w:p>
    <w:p w:rsidR="00315FCC" w:rsidRP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Event attendees</w:t>
      </w:r>
    </w:p>
    <w:p w:rsidR="00315FCC" w:rsidRPr="00315FCC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15FCC" w:rsidRPr="009D1C25" w:rsidTr="00315FCC">
        <w:tc>
          <w:tcPr>
            <w:tcW w:w="2123" w:type="dxa"/>
          </w:tcPr>
          <w:p w:rsidR="00315FCC" w:rsidRPr="003927A1" w:rsidRDefault="00315FCC" w:rsidP="00315FCC">
            <w:pPr>
              <w:spacing w:line="360" w:lineRule="atLeast"/>
              <w:jc w:val="center"/>
              <w:rPr>
                <w:rFonts w:ascii="Gotham Light" w:eastAsia="Times New Roman" w:hAnsi="Gotham Light" w:cs="Helvetica"/>
                <w:b/>
                <w:color w:val="000000"/>
                <w:szCs w:val="24"/>
                <w:lang w:eastAsia="es-ES"/>
              </w:rPr>
            </w:pPr>
            <w:r w:rsidRPr="003927A1">
              <w:rPr>
                <w:rFonts w:ascii="Gotham Light" w:eastAsia="Times New Roman" w:hAnsi="Gotham Light" w:cs="Helvetica"/>
                <w:b/>
                <w:color w:val="000000"/>
                <w:szCs w:val="24"/>
                <w:lang w:eastAsia="es-ES"/>
              </w:rPr>
              <w:t>N</w:t>
            </w:r>
            <w:r>
              <w:rPr>
                <w:rFonts w:ascii="Gotham Light" w:eastAsia="Times New Roman" w:hAnsi="Gotham Light" w:cs="Helvetica"/>
                <w:b/>
                <w:color w:val="000000"/>
                <w:szCs w:val="24"/>
                <w:lang w:eastAsia="es-ES"/>
              </w:rPr>
              <w:t>ame</w:t>
            </w:r>
          </w:p>
        </w:tc>
        <w:tc>
          <w:tcPr>
            <w:tcW w:w="2123" w:type="dxa"/>
          </w:tcPr>
          <w:p w:rsidR="00315FCC" w:rsidRPr="003927A1" w:rsidRDefault="00315FCC" w:rsidP="00315FCC">
            <w:pPr>
              <w:spacing w:line="360" w:lineRule="atLeast"/>
              <w:jc w:val="center"/>
              <w:rPr>
                <w:rFonts w:ascii="Gotham Light" w:eastAsia="Times New Roman" w:hAnsi="Gotham Light" w:cs="Helvetica"/>
                <w:b/>
                <w:color w:val="000000"/>
                <w:szCs w:val="24"/>
                <w:lang w:eastAsia="es-ES"/>
              </w:rPr>
            </w:pPr>
            <w:r w:rsidRPr="003927A1">
              <w:rPr>
                <w:rFonts w:ascii="Gotham Light" w:eastAsia="Times New Roman" w:hAnsi="Gotham Light" w:cs="Helvetica"/>
                <w:b/>
                <w:color w:val="000000"/>
                <w:szCs w:val="24"/>
                <w:lang w:eastAsia="es-ES"/>
              </w:rPr>
              <w:t>Email</w:t>
            </w:r>
          </w:p>
        </w:tc>
        <w:tc>
          <w:tcPr>
            <w:tcW w:w="2124" w:type="dxa"/>
          </w:tcPr>
          <w:p w:rsidR="00315FCC" w:rsidRPr="003927A1" w:rsidRDefault="000A0791" w:rsidP="00315FCC">
            <w:pPr>
              <w:spacing w:line="360" w:lineRule="atLeast"/>
              <w:jc w:val="center"/>
              <w:rPr>
                <w:rFonts w:ascii="Gotham Light" w:eastAsia="Times New Roman" w:hAnsi="Gotham Light" w:cs="Helvetica"/>
                <w:b/>
                <w:color w:val="000000"/>
                <w:szCs w:val="24"/>
                <w:lang w:eastAsia="es-ES"/>
              </w:rPr>
            </w:pPr>
            <w:r>
              <w:rPr>
                <w:rFonts w:ascii="Gotham Light" w:eastAsia="Times New Roman" w:hAnsi="Gotham Light" w:cs="Helvetica"/>
                <w:b/>
                <w:color w:val="000000"/>
                <w:szCs w:val="24"/>
                <w:lang w:eastAsia="es-ES"/>
              </w:rPr>
              <w:t>Password</w:t>
            </w:r>
          </w:p>
        </w:tc>
        <w:tc>
          <w:tcPr>
            <w:tcW w:w="2124" w:type="dxa"/>
          </w:tcPr>
          <w:p w:rsidR="00315FCC" w:rsidRPr="003927A1" w:rsidRDefault="00315FCC" w:rsidP="00315FCC">
            <w:pPr>
              <w:spacing w:line="360" w:lineRule="atLeast"/>
              <w:jc w:val="center"/>
              <w:rPr>
                <w:rFonts w:ascii="Gotham Light" w:eastAsia="Times New Roman" w:hAnsi="Gotham Light" w:cs="Helvetica"/>
                <w:b/>
                <w:color w:val="000000"/>
                <w:szCs w:val="24"/>
                <w:lang w:eastAsia="es-ES"/>
              </w:rPr>
            </w:pPr>
            <w:r>
              <w:rPr>
                <w:rFonts w:ascii="Gotham Light" w:eastAsia="Times New Roman" w:hAnsi="Gotham Light" w:cs="Helvetica"/>
                <w:b/>
                <w:color w:val="000000"/>
                <w:szCs w:val="24"/>
                <w:lang w:eastAsia="es-ES"/>
              </w:rPr>
              <w:t>Attending as</w:t>
            </w:r>
          </w:p>
        </w:tc>
      </w:tr>
      <w:tr w:rsidR="00315FCC" w:rsidRPr="009D1C25" w:rsidTr="00315FCC">
        <w:tc>
          <w:tcPr>
            <w:tcW w:w="2123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3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4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4" w:type="dxa"/>
          </w:tcPr>
          <w:p w:rsidR="00315FCC" w:rsidRPr="009D1C25" w:rsidRDefault="00315FCC" w:rsidP="00315FCC">
            <w:pPr>
              <w:shd w:val="clear" w:color="auto" w:fill="FFFFFF"/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  <w:r w:rsidRPr="009D1C25">
              <w:rPr>
                <w:rFonts w:ascii="Gotham Light" w:eastAsia="Times New Roman" w:hAnsi="Gotham Light" w:cs="Helvetica"/>
                <w:color w:val="000000"/>
                <w:sz w:val="2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20.25pt;height:17.25pt" o:ole="">
                  <v:imagedata r:id="rId6" o:title=""/>
                </v:shape>
                <w:control r:id="rId7" w:name="DefaultOcxName7415" w:shapeid="_x0000_i1134"/>
              </w:object>
            </w:r>
            <w:r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  <w:t>Companion</w:t>
            </w:r>
          </w:p>
          <w:p w:rsidR="00315FCC" w:rsidRPr="009D1C25" w:rsidRDefault="00315FCC" w:rsidP="00315FCC">
            <w:pPr>
              <w:shd w:val="clear" w:color="auto" w:fill="FFFFFF"/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  <w:r w:rsidRPr="009D1C25">
              <w:rPr>
                <w:rFonts w:ascii="Gotham Light" w:eastAsia="Times New Roman" w:hAnsi="Gotham Light" w:cs="Helvetica"/>
                <w:color w:val="000000"/>
                <w:sz w:val="20"/>
                <w:szCs w:val="24"/>
              </w:rPr>
              <w:object w:dxaOrig="225" w:dyaOrig="225">
                <v:shape id="_x0000_i1137" type="#_x0000_t75" style="width:20.25pt;height:17.25pt" o:ole="">
                  <v:imagedata r:id="rId6" o:title=""/>
                </v:shape>
                <w:control r:id="rId8" w:name="DefaultOcxName11315" w:shapeid="_x0000_i1137"/>
              </w:object>
            </w:r>
            <w:r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  <w:t>Participant</w:t>
            </w:r>
          </w:p>
        </w:tc>
      </w:tr>
      <w:tr w:rsidR="00315FCC" w:rsidRPr="009D1C25" w:rsidTr="00315FCC">
        <w:tc>
          <w:tcPr>
            <w:tcW w:w="2123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3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4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4" w:type="dxa"/>
          </w:tcPr>
          <w:p w:rsidR="00315FCC" w:rsidRPr="009D1C25" w:rsidRDefault="00315FCC" w:rsidP="00315FCC">
            <w:pPr>
              <w:shd w:val="clear" w:color="auto" w:fill="FFFFFF"/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  <w:r w:rsidRPr="009D1C25">
              <w:rPr>
                <w:rFonts w:ascii="Gotham Light" w:eastAsia="Times New Roman" w:hAnsi="Gotham Light" w:cs="Helvetica"/>
                <w:color w:val="000000"/>
                <w:sz w:val="20"/>
                <w:szCs w:val="24"/>
              </w:rPr>
              <w:object w:dxaOrig="225" w:dyaOrig="225">
                <v:shape id="_x0000_i1140" type="#_x0000_t75" style="width:20.25pt;height:17.25pt" o:ole="">
                  <v:imagedata r:id="rId6" o:title=""/>
                </v:shape>
                <w:control r:id="rId9" w:name="DefaultOcxName74151" w:shapeid="_x0000_i1140"/>
              </w:object>
            </w:r>
            <w:r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  <w:t>Companion</w:t>
            </w:r>
          </w:p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  <w:r w:rsidRPr="009D1C25">
              <w:rPr>
                <w:rFonts w:ascii="Gotham Light" w:eastAsia="Times New Roman" w:hAnsi="Gotham Light" w:cs="Helvetica"/>
                <w:color w:val="000000"/>
                <w:sz w:val="20"/>
                <w:szCs w:val="24"/>
              </w:rPr>
              <w:object w:dxaOrig="225" w:dyaOrig="225">
                <v:shape id="_x0000_i1143" type="#_x0000_t75" style="width:20.25pt;height:17.25pt" o:ole="">
                  <v:imagedata r:id="rId6" o:title=""/>
                </v:shape>
                <w:control r:id="rId10" w:name="DefaultOcxName113151" w:shapeid="_x0000_i1143"/>
              </w:object>
            </w:r>
            <w:r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  <w:t>Participant</w:t>
            </w:r>
          </w:p>
        </w:tc>
      </w:tr>
      <w:tr w:rsidR="00315FCC" w:rsidRPr="009D1C25" w:rsidTr="00315FCC">
        <w:tc>
          <w:tcPr>
            <w:tcW w:w="2123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3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4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4" w:type="dxa"/>
          </w:tcPr>
          <w:p w:rsidR="00315FCC" w:rsidRPr="009D1C25" w:rsidRDefault="00315FCC" w:rsidP="00315FCC">
            <w:pPr>
              <w:shd w:val="clear" w:color="auto" w:fill="FFFFFF"/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  <w:r w:rsidRPr="009D1C25">
              <w:rPr>
                <w:rFonts w:ascii="Gotham Light" w:eastAsia="Times New Roman" w:hAnsi="Gotham Light" w:cs="Helvetica"/>
                <w:color w:val="000000"/>
                <w:sz w:val="20"/>
                <w:szCs w:val="24"/>
              </w:rPr>
              <w:object w:dxaOrig="225" w:dyaOrig="225">
                <v:shape id="_x0000_i1146" type="#_x0000_t75" style="width:20.25pt;height:17.25pt" o:ole="">
                  <v:imagedata r:id="rId6" o:title=""/>
                </v:shape>
                <w:control r:id="rId11" w:name="DefaultOcxName74152" w:shapeid="_x0000_i1146"/>
              </w:object>
            </w:r>
            <w:r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  <w:t>Companion</w:t>
            </w:r>
          </w:p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  <w:r w:rsidRPr="009D1C25">
              <w:rPr>
                <w:rFonts w:ascii="Gotham Light" w:eastAsia="Times New Roman" w:hAnsi="Gotham Light" w:cs="Helvetica"/>
                <w:color w:val="000000"/>
                <w:sz w:val="20"/>
                <w:szCs w:val="24"/>
              </w:rPr>
              <w:object w:dxaOrig="225" w:dyaOrig="225">
                <v:shape id="_x0000_i1149" type="#_x0000_t75" style="width:20.25pt;height:17.25pt" o:ole="">
                  <v:imagedata r:id="rId6" o:title=""/>
                </v:shape>
                <w:control r:id="rId12" w:name="DefaultOcxName113152" w:shapeid="_x0000_i1149"/>
              </w:object>
            </w:r>
            <w:r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  <w:t>Participant</w:t>
            </w:r>
          </w:p>
        </w:tc>
      </w:tr>
      <w:tr w:rsidR="00315FCC" w:rsidRPr="009D1C25" w:rsidTr="00315FCC">
        <w:tc>
          <w:tcPr>
            <w:tcW w:w="2123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3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4" w:type="dxa"/>
          </w:tcPr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4" w:type="dxa"/>
          </w:tcPr>
          <w:p w:rsidR="00315FCC" w:rsidRPr="009D1C25" w:rsidRDefault="00315FCC" w:rsidP="00315FCC">
            <w:pPr>
              <w:shd w:val="clear" w:color="auto" w:fill="FFFFFF"/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  <w:r w:rsidRPr="009D1C25">
              <w:rPr>
                <w:rFonts w:ascii="Gotham Light" w:eastAsia="Times New Roman" w:hAnsi="Gotham Light" w:cs="Helvetica"/>
                <w:color w:val="000000"/>
                <w:sz w:val="20"/>
                <w:szCs w:val="24"/>
              </w:rPr>
              <w:object w:dxaOrig="225" w:dyaOrig="225">
                <v:shape id="_x0000_i1152" type="#_x0000_t75" style="width:20.25pt;height:17.25pt" o:ole="">
                  <v:imagedata r:id="rId6" o:title=""/>
                </v:shape>
                <w:control r:id="rId13" w:name="DefaultOcxName74153" w:shapeid="_x0000_i1152"/>
              </w:object>
            </w:r>
            <w:r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  <w:t>Companion</w:t>
            </w:r>
          </w:p>
          <w:p w:rsidR="00315FCC" w:rsidRPr="009D1C25" w:rsidRDefault="00315FCC" w:rsidP="00315FCC">
            <w:pPr>
              <w:spacing w:line="360" w:lineRule="atLeast"/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</w:pPr>
            <w:r w:rsidRPr="009D1C25">
              <w:rPr>
                <w:rFonts w:ascii="Gotham Light" w:eastAsia="Times New Roman" w:hAnsi="Gotham Light" w:cs="Helvetica"/>
                <w:color w:val="000000"/>
                <w:sz w:val="20"/>
                <w:szCs w:val="24"/>
              </w:rPr>
              <w:object w:dxaOrig="225" w:dyaOrig="225">
                <v:shape id="_x0000_i1155" type="#_x0000_t75" style="width:20.25pt;height:17.25pt" o:ole="">
                  <v:imagedata r:id="rId6" o:title=""/>
                </v:shape>
                <w:control r:id="rId14" w:name="DefaultOcxName113153" w:shapeid="_x0000_i1155"/>
              </w:object>
            </w:r>
            <w:r>
              <w:rPr>
                <w:rFonts w:ascii="Gotham Light" w:eastAsia="Times New Roman" w:hAnsi="Gotham Light" w:cs="Helvetica"/>
                <w:color w:val="000000"/>
                <w:sz w:val="20"/>
                <w:szCs w:val="24"/>
                <w:lang w:eastAsia="es-ES"/>
              </w:rPr>
              <w:t>Participant</w:t>
            </w:r>
          </w:p>
        </w:tc>
      </w:tr>
    </w:tbl>
    <w:p w:rsid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color w:val="000000"/>
          <w:sz w:val="24"/>
          <w:szCs w:val="24"/>
          <w:lang w:eastAsia="es-ES"/>
        </w:rPr>
      </w:pPr>
    </w:p>
    <w:p w:rsid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eastAsia="es-ES"/>
        </w:rPr>
      </w:pP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eastAsia="es-ES"/>
        </w:rPr>
        <w:t>Number of employees</w:t>
      </w:r>
      <w:r>
        <w:rPr>
          <w:rFonts w:ascii="Gotham Light" w:eastAsia="Times New Roman" w:hAnsi="Gotham Light" w:cs="Helvetica"/>
          <w:b/>
          <w:color w:val="000000"/>
          <w:sz w:val="24"/>
          <w:szCs w:val="24"/>
          <w:lang w:eastAsia="es-ES"/>
        </w:rPr>
        <w:t>:</w:t>
      </w:r>
    </w:p>
    <w:p w:rsid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315FCC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Year the company was established</w:t>
      </w:r>
      <w:r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:</w:t>
      </w:r>
    </w:p>
    <w:p w:rsid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Country:</w:t>
      </w:r>
    </w:p>
    <w:p w:rsid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Telephone:</w:t>
      </w:r>
    </w:p>
    <w:p w:rsid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Address:</w:t>
      </w:r>
    </w:p>
    <w:p w:rsid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Annual sales:</w:t>
      </w:r>
    </w:p>
    <w:p w:rsid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2B5A55" w:rsidRDefault="002B5A55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2B5A55" w:rsidRDefault="002B5A55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2B5A55" w:rsidRDefault="002B5A55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2B5A55" w:rsidRDefault="002B5A55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315FCC" w:rsidRPr="00315FCC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315FCC" w:rsidRDefault="008B659D" w:rsidP="00315FCC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  <w:lang w:val="en-US" w:eastAsia="es-ES"/>
        </w:rPr>
      </w:pPr>
      <w:r>
        <w:rPr>
          <w:rFonts w:ascii="Gotham Light" w:eastAsia="Times New Roman" w:hAnsi="Gotham Light" w:cs="Times New Roman"/>
          <w:sz w:val="24"/>
          <w:szCs w:val="24"/>
          <w:lang w:val="en-US" w:eastAsia="es-ES"/>
        </w:rPr>
        <w:t>Distribution Channel</w:t>
      </w:r>
    </w:p>
    <w:p w:rsidR="008B659D" w:rsidRPr="00315FCC" w:rsidRDefault="008B659D" w:rsidP="00315FCC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  <w:lang w:val="en-US" w:eastAsia="es-ES"/>
        </w:rPr>
      </w:pP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58" type="#_x0000_t75" style="width:20.25pt;height:17.25pt" o:ole="">
            <v:imagedata r:id="rId15" o:title=""/>
          </v:shape>
          <w:control r:id="rId16" w:name="DefaultOcxName77" w:shapeid="_x0000_i1158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Select all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61" type="#_x0000_t75" style="width:20.25pt;height:17.25pt" o:ole="">
            <v:imagedata r:id="rId17" o:title=""/>
          </v:shape>
          <w:control r:id="rId18" w:name="DefaultOcxName114" w:shapeid="_x0000_i1161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Franchise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64" type="#_x0000_t75" style="width:20.25pt;height:17.25pt" o:ole="">
            <v:imagedata r:id="rId17" o:title=""/>
          </v:shape>
          <w:control r:id="rId19" w:name="DefaultOcxName212" w:shapeid="_x0000_i1164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Representative / Intermediary / Broker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67" type="#_x0000_t75" style="width:20.25pt;height:17.25pt" o:ole="">
            <v:imagedata r:id="rId17" o:title=""/>
          </v:shape>
          <w:control r:id="rId20" w:name="DefaultOcxName312" w:shapeid="_x0000_i1167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Ecommerce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70" type="#_x0000_t75" style="width:20.25pt;height:17.25pt" o:ole="">
            <v:imagedata r:id="rId17" o:title=""/>
          </v:shape>
          <w:control r:id="rId21" w:name="DefaultOcxName411" w:shapeid="_x0000_i1170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Developer / Construction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73" type="#_x0000_t75" style="width:20.25pt;height:17.25pt" o:ole="">
            <v:imagedata r:id="rId17" o:title=""/>
          </v:shape>
          <w:control r:id="rId22" w:name="DefaultOcxName511" w:shapeid="_x0000_i1173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Animation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76" type="#_x0000_t75" style="width:20.25pt;height:17.25pt" o:ole="">
            <v:imagedata r:id="rId17" o:title=""/>
          </v:shape>
          <w:control r:id="rId23" w:name="DefaultOcxName610" w:shapeid="_x0000_i1176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Hardware stores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79" type="#_x0000_t75" style="width:20.25pt;height:17.25pt" o:ole="">
            <v:imagedata r:id="rId17" o:title=""/>
          </v:shape>
          <w:control r:id="rId24" w:name="DefaultOcxName76" w:shapeid="_x0000_i1179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Hospital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82" type="#_x0000_t75" style="width:20.25pt;height:17.25pt" o:ole="">
            <v:imagedata r:id="rId17" o:title=""/>
          </v:shape>
          <w:control r:id="rId25" w:name="DefaultOcxName82" w:shapeid="_x0000_i1182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Wholesalers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85" type="#_x0000_t75" style="width:20.25pt;height:17.25pt" o:ole="">
            <v:imagedata r:id="rId17" o:title=""/>
          </v:shape>
          <w:control r:id="rId26" w:name="DefaultOcxName92" w:shapeid="_x0000_i1185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Importer / Distributor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88" type="#_x0000_t75" style="width:20.25pt;height:17.25pt" o:ole="">
            <v:imagedata r:id="rId17" o:title=""/>
          </v:shape>
          <w:control r:id="rId27" w:name="DefaultOcxName102" w:shapeid="_x0000_i1188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Producer / Manufacturer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91" type="#_x0000_t75" style="width:20.25pt;height:17.25pt" o:ole="">
            <v:imagedata r:id="rId17" o:title=""/>
          </v:shape>
          <w:control r:id="rId28" w:name="DefaultOcxName113" w:shapeid="_x0000_i1191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Retailers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94" type="#_x0000_t75" style="width:20.25pt;height:17.25pt" o:ole="">
            <v:imagedata r:id="rId17" o:title=""/>
          </v:shape>
          <w:control r:id="rId29" w:name="DefaultOcxName122" w:shapeid="_x0000_i1194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Food Service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197" type="#_x0000_t75" style="width:20.25pt;height:17.25pt" o:ole="">
            <v:imagedata r:id="rId17" o:title=""/>
          </v:shape>
          <w:control r:id="rId30" w:name="DefaultOcxName132" w:shapeid="_x0000_i1197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 xml:space="preserve">Health &amp; </w:t>
      </w:r>
      <w:r w:rsidR="000A0791"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Wellness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200" type="#_x0000_t75" style="width:20.25pt;height:17.25pt" o:ole="">
            <v:imagedata r:id="rId17" o:title=""/>
          </v:shape>
          <w:control r:id="rId31" w:name="DefaultOcxName142" w:shapeid="_x0000_i1200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Enviro</w:t>
      </w:r>
      <w:r w:rsidR="000A0791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n</w: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mental Services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203" type="#_x0000_t75" style="width:20.25pt;height:17.25pt" o:ole="">
            <v:imagedata r:id="rId17" o:title=""/>
          </v:shape>
          <w:control r:id="rId32" w:name="DefaultOcxName152" w:shapeid="_x0000_i1203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Education Services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206" type="#_x0000_t75" style="width:20.25pt;height:17.25pt" o:ole="">
            <v:imagedata r:id="rId17" o:title=""/>
          </v:shape>
          <w:control r:id="rId33" w:name="DefaultOcxName162" w:shapeid="_x0000_i1206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IT Services</w:t>
      </w:r>
    </w:p>
    <w:p w:rsidR="00315FCC" w:rsidRPr="008B659D" w:rsidRDefault="00315FCC" w:rsidP="00315FCC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209" type="#_x0000_t75" style="width:20.25pt;height:17.25pt" o:ole="">
            <v:imagedata r:id="rId17" o:title=""/>
          </v:shape>
          <w:control r:id="rId34" w:name="DefaultOcxName172" w:shapeid="_x0000_i1209"/>
        </w:object>
      </w:r>
      <w:r w:rsidRPr="008B659D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Independent Stores</w:t>
      </w:r>
    </w:p>
    <w:p w:rsidR="00315FCC" w:rsidRPr="00F65BB6" w:rsidRDefault="00315FCC" w:rsidP="00315FCC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000000"/>
          <w:szCs w:val="24"/>
          <w:lang w:val="en-US" w:eastAsia="es-ES"/>
        </w:rPr>
      </w:pPr>
      <w:r w:rsidRPr="008B659D">
        <w:rPr>
          <w:rFonts w:ascii="Gotham Light" w:eastAsia="Times New Roman" w:hAnsi="Gotham Light" w:cs="Helvetica"/>
          <w:color w:val="000000"/>
          <w:szCs w:val="24"/>
        </w:rPr>
        <w:object w:dxaOrig="225" w:dyaOrig="225">
          <v:shape id="_x0000_i1212" type="#_x0000_t75" style="width:20.25pt;height:17.25pt" o:ole="">
            <v:imagedata r:id="rId17" o:title=""/>
          </v:shape>
          <w:control r:id="rId35" w:name="DefaultOcxName182" w:shapeid="_x0000_i1212"/>
        </w:object>
      </w:r>
      <w:r w:rsidRPr="00F65BB6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Video Games</w:t>
      </w:r>
    </w:p>
    <w:p w:rsidR="00315FCC" w:rsidRPr="00F65BB6" w:rsidRDefault="00315FCC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DB765E" w:rsidRPr="00DB765E" w:rsidRDefault="00DB765E" w:rsidP="00DB765E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Times New Roman"/>
          <w:sz w:val="24"/>
          <w:szCs w:val="24"/>
          <w:lang w:val="en-US" w:eastAsia="es-ES"/>
        </w:rPr>
        <w:t>What brands are in your product catalogue?</w:t>
      </w:r>
    </w:p>
    <w:p w:rsidR="00DB765E" w:rsidRPr="00DB765E" w:rsidRDefault="00DB765E" w:rsidP="00DB765E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</w:rPr>
        <w:object w:dxaOrig="225" w:dyaOrig="225">
          <v:shape id="_x0000_i1215" type="#_x0000_t75" style="width:20.25pt;height:17.25pt" o:ole="">
            <v:imagedata r:id="rId15" o:title=""/>
          </v:shape>
          <w:control r:id="rId36" w:name="DefaultOcxName78" w:shapeid="_x0000_i1215"/>
        </w:object>
      </w:r>
      <w:r w:rsidRPr="00DB765E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Private Labels</w:t>
      </w:r>
    </w:p>
    <w:p w:rsidR="00DB765E" w:rsidRPr="00DB765E" w:rsidRDefault="00DB765E" w:rsidP="00DB765E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</w:rPr>
        <w:object w:dxaOrig="225" w:dyaOrig="225">
          <v:shape id="_x0000_i1218" type="#_x0000_t75" style="width:20.25pt;height:17.25pt" o:ole="">
            <v:imagedata r:id="rId17" o:title=""/>
          </v:shape>
          <w:control r:id="rId37" w:name="DefaultOcxName115" w:shapeid="_x0000_i1218"/>
        </w:object>
      </w:r>
      <w:r w:rsidRPr="00DB765E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Own or controlled brands</w:t>
      </w:r>
    </w:p>
    <w:p w:rsidR="00DB765E" w:rsidRPr="00DB765E" w:rsidRDefault="00DB765E" w:rsidP="00DB765E">
      <w:pPr>
        <w:shd w:val="clear" w:color="auto" w:fill="FFFFFF"/>
        <w:spacing w:line="360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</w:rPr>
        <w:object w:dxaOrig="225" w:dyaOrig="225">
          <v:shape id="_x0000_i1221" type="#_x0000_t75" style="width:20.25pt;height:17.25pt" o:ole="">
            <v:imagedata r:id="rId17" o:title=""/>
          </v:shape>
          <w:control r:id="rId38" w:name="DefaultOcxName213" w:shapeid="_x0000_i1221"/>
        </w:object>
      </w:r>
      <w:r w:rsidRPr="00DB765E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Both</w:t>
      </w:r>
    </w:p>
    <w:p w:rsidR="00315FCC" w:rsidRPr="00DB765E" w:rsidRDefault="00DB765E" w:rsidP="00935961">
      <w:pPr>
        <w:shd w:val="clear" w:color="auto" w:fill="FFFFFF"/>
        <w:spacing w:after="0" w:line="336" w:lineRule="atLeast"/>
        <w:rPr>
          <w:rFonts w:ascii="Gotham Light" w:hAnsi="Gotham Light"/>
          <w:sz w:val="24"/>
          <w:lang w:val="en-US"/>
        </w:rPr>
      </w:pPr>
      <w:r w:rsidRPr="00DB765E">
        <w:rPr>
          <w:rFonts w:ascii="Gotham Light" w:hAnsi="Gotham Light"/>
          <w:sz w:val="24"/>
          <w:lang w:val="en-US"/>
        </w:rPr>
        <w:t>Indicate which:</w:t>
      </w:r>
    </w:p>
    <w:p w:rsidR="00315FCC" w:rsidRPr="00DB765E" w:rsidRDefault="00315FCC" w:rsidP="00935961">
      <w:pPr>
        <w:shd w:val="clear" w:color="auto" w:fill="FFFFFF"/>
        <w:spacing w:after="0" w:line="336" w:lineRule="atLeast"/>
        <w:rPr>
          <w:lang w:val="en-US"/>
        </w:rPr>
      </w:pPr>
    </w:p>
    <w:p w:rsidR="00DB765E" w:rsidRPr="00DB765E" w:rsidRDefault="00DB765E" w:rsidP="00DB765E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Distribution model</w:t>
      </w:r>
    </w:p>
    <w:p w:rsidR="00DB765E" w:rsidRPr="00DB765E" w:rsidRDefault="00DB765E" w:rsidP="00DB765E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</w:rPr>
        <w:object w:dxaOrig="225" w:dyaOrig="225">
          <v:shape id="_x0000_i1224" type="#_x0000_t75" style="width:20.25pt;height:17.25pt" o:ole="">
            <v:imagedata r:id="rId17" o:title=""/>
          </v:shape>
          <w:control r:id="rId39" w:name="DefaultOcxName79" w:shapeid="_x0000_i1224"/>
        </w:object>
      </w:r>
      <w:r w:rsidRPr="00DB765E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Own</w:t>
      </w:r>
    </w:p>
    <w:p w:rsidR="00DB765E" w:rsidRDefault="00DB765E" w:rsidP="00DB765E">
      <w:pPr>
        <w:shd w:val="clear" w:color="auto" w:fill="FFFFFF"/>
        <w:spacing w:line="360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</w:rPr>
        <w:object w:dxaOrig="225" w:dyaOrig="225">
          <v:shape id="_x0000_i1227" type="#_x0000_t75" style="width:20.25pt;height:17.25pt" o:ole="">
            <v:imagedata r:id="rId15" o:title=""/>
          </v:shape>
          <w:control r:id="rId40" w:name="DefaultOcxName116" w:shapeid="_x0000_i1227"/>
        </w:object>
      </w:r>
      <w:r w:rsidRPr="00DB765E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Subcontracted or other</w:t>
      </w:r>
    </w:p>
    <w:p w:rsidR="00DB765E" w:rsidRPr="00DB765E" w:rsidRDefault="00DB765E" w:rsidP="00DB765E">
      <w:pPr>
        <w:shd w:val="clear" w:color="auto" w:fill="FFFFFF"/>
        <w:spacing w:line="360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</w:p>
    <w:p w:rsidR="00DB765E" w:rsidRPr="00DB765E" w:rsidRDefault="00DB765E" w:rsidP="00DB765E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Have you purchased from a Costa Rican company before?</w:t>
      </w:r>
    </w:p>
    <w:p w:rsidR="00DB765E" w:rsidRPr="00F65BB6" w:rsidRDefault="00DB765E" w:rsidP="00DB765E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</w:rPr>
        <w:lastRenderedPageBreak/>
        <w:object w:dxaOrig="225" w:dyaOrig="225">
          <v:shape id="_x0000_i1230" type="#_x0000_t75" style="width:20.25pt;height:17.25pt" o:ole="">
            <v:imagedata r:id="rId41" o:title=""/>
          </v:shape>
          <w:control r:id="rId42" w:name="DefaultOcxName214" w:shapeid="_x0000_i1230"/>
        </w:object>
      </w:r>
      <w:r w:rsidRPr="00F65BB6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No</w:t>
      </w:r>
    </w:p>
    <w:p w:rsidR="00DB765E" w:rsidRPr="00F65BB6" w:rsidRDefault="00DB765E" w:rsidP="00DB765E">
      <w:pPr>
        <w:shd w:val="clear" w:color="auto" w:fill="FFFFFF"/>
        <w:spacing w:line="360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</w:rPr>
        <w:object w:dxaOrig="225" w:dyaOrig="225">
          <v:shape id="_x0000_i1233" type="#_x0000_t75" style="width:20.25pt;height:17.25pt" o:ole="">
            <v:imagedata r:id="rId6" o:title=""/>
          </v:shape>
          <w:control r:id="rId43" w:name="DefaultOcxName313" w:shapeid="_x0000_i1233"/>
        </w:object>
      </w:r>
      <w:r w:rsidRPr="00F65BB6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Yes</w:t>
      </w:r>
    </w:p>
    <w:p w:rsidR="00315FCC" w:rsidRPr="00F65BB6" w:rsidRDefault="00DB765E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F65BB6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Which ones:</w:t>
      </w:r>
    </w:p>
    <w:p w:rsidR="00935961" w:rsidRPr="00F65BB6" w:rsidRDefault="00DB765E" w:rsidP="00DB765E">
      <w:pPr>
        <w:shd w:val="clear" w:color="auto" w:fill="FFFFFF"/>
        <w:spacing w:after="0" w:line="336" w:lineRule="atLeast"/>
        <w:jc w:val="both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Could you please provide us with any trade or credit recommendations? (Optional)</w:t>
      </w:r>
    </w:p>
    <w:p w:rsidR="00C05C82" w:rsidRPr="00F65BB6" w:rsidRDefault="00C05C82">
      <w:pPr>
        <w:rPr>
          <w:rFonts w:ascii="Gotham Light" w:hAnsi="Gotham Light"/>
          <w:lang w:val="en-US"/>
        </w:rPr>
      </w:pPr>
    </w:p>
    <w:p w:rsidR="00935961" w:rsidRPr="00DB765E" w:rsidRDefault="00DB765E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DB765E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Step</w:t>
      </w:r>
      <w:r w:rsidR="00B72416" w:rsidRPr="00DB765E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 xml:space="preserve"> 2</w:t>
      </w:r>
      <w:r w:rsidR="00935961" w:rsidRPr="00DB765E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 xml:space="preserve">: </w:t>
      </w:r>
      <w:r w:rsidRPr="00DB765E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What are you looking for?</w:t>
      </w:r>
    </w:p>
    <w:p w:rsidR="00935961" w:rsidRPr="00DB765E" w:rsidRDefault="00935961" w:rsidP="00935961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B72416" w:rsidRPr="00DB765E" w:rsidRDefault="00DB765E" w:rsidP="00935961">
      <w:pPr>
        <w:shd w:val="clear" w:color="auto" w:fill="FFFFFF"/>
        <w:spacing w:after="0" w:line="336" w:lineRule="atLeast"/>
        <w:jc w:val="both"/>
        <w:rPr>
          <w:rFonts w:ascii="Gotham Light" w:hAnsi="Gotham Light" w:cs="Helvetica"/>
          <w:color w:val="000000"/>
          <w:shd w:val="clear" w:color="auto" w:fill="FFFFFF"/>
          <w:lang w:val="en-US"/>
        </w:rPr>
      </w:pPr>
      <w:r w:rsidRPr="00DB765E">
        <w:rPr>
          <w:rFonts w:ascii="Gotham Light" w:hAnsi="Gotham Light" w:cs="Helvetica"/>
          <w:color w:val="000000"/>
          <w:shd w:val="clear" w:color="auto" w:fill="FFFFFF"/>
          <w:lang w:val="en-US"/>
        </w:rPr>
        <w:t>We need to know and understand your purchasing needs. What type(s) of product(s)</w:t>
      </w:r>
      <w:r>
        <w:rPr>
          <w:rFonts w:ascii="Gotham Light" w:hAnsi="Gotham Light" w:cs="Helvetica"/>
          <w:color w:val="000000"/>
          <w:shd w:val="clear" w:color="auto" w:fill="FFFFFF"/>
          <w:lang w:val="en-US"/>
        </w:rPr>
        <w:t xml:space="preserve"> </w:t>
      </w:r>
      <w:r w:rsidRPr="00DB765E">
        <w:rPr>
          <w:rFonts w:ascii="Gotham Light" w:hAnsi="Gotham Light" w:cs="Helvetica"/>
          <w:color w:val="000000"/>
          <w:shd w:val="clear" w:color="auto" w:fill="FFFFFF"/>
          <w:lang w:val="en-US"/>
        </w:rPr>
        <w:t>or service(s) are you looking for? What is your purchasing schedule?</w:t>
      </w:r>
    </w:p>
    <w:p w:rsidR="00DB765E" w:rsidRPr="00DB765E" w:rsidRDefault="00DB765E" w:rsidP="00935961">
      <w:pPr>
        <w:shd w:val="clear" w:color="auto" w:fill="FFFFFF"/>
        <w:spacing w:after="0" w:line="336" w:lineRule="atLeast"/>
        <w:jc w:val="both"/>
        <w:rPr>
          <w:rFonts w:ascii="Gotham Light" w:hAnsi="Gotham Light" w:cs="Helvetica"/>
          <w:color w:val="000000"/>
          <w:u w:val="single"/>
          <w:shd w:val="clear" w:color="auto" w:fill="FFFFFF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72416" w:rsidRPr="009D1C25" w:rsidTr="00B72416">
        <w:tc>
          <w:tcPr>
            <w:tcW w:w="2831" w:type="dxa"/>
            <w:vAlign w:val="center"/>
          </w:tcPr>
          <w:p w:rsidR="00B72416" w:rsidRPr="00DB765E" w:rsidRDefault="00B72416" w:rsidP="00B72416">
            <w:pPr>
              <w:spacing w:line="336" w:lineRule="atLeast"/>
              <w:jc w:val="center"/>
              <w:rPr>
                <w:rFonts w:ascii="Gotham Light" w:eastAsia="Times New Roman" w:hAnsi="Gotham Light" w:cs="Helvetica"/>
                <w:b/>
                <w:color w:val="000000"/>
                <w:sz w:val="20"/>
                <w:szCs w:val="24"/>
                <w:lang w:val="en-US" w:eastAsia="es-ES"/>
              </w:rPr>
            </w:pPr>
            <w:r w:rsidRPr="00DB765E">
              <w:rPr>
                <w:rFonts w:ascii="Gotham Light" w:eastAsia="Times New Roman" w:hAnsi="Gotham Light" w:cs="Helvetica"/>
                <w:b/>
                <w:color w:val="000000"/>
                <w:sz w:val="20"/>
                <w:szCs w:val="24"/>
                <w:lang w:val="en-US" w:eastAsia="es-ES"/>
              </w:rPr>
              <w:t>Catego</w:t>
            </w:r>
            <w:r w:rsidR="00DB765E" w:rsidRPr="00DB765E">
              <w:rPr>
                <w:rFonts w:ascii="Gotham Light" w:eastAsia="Times New Roman" w:hAnsi="Gotham Light" w:cs="Helvetica"/>
                <w:b/>
                <w:color w:val="000000"/>
                <w:sz w:val="20"/>
                <w:szCs w:val="24"/>
                <w:lang w:val="en-US" w:eastAsia="es-ES"/>
              </w:rPr>
              <w:t>ry</w:t>
            </w:r>
          </w:p>
          <w:p w:rsidR="00B72416" w:rsidRPr="00DB765E" w:rsidRDefault="00B72416" w:rsidP="00DB765E">
            <w:pPr>
              <w:shd w:val="clear" w:color="auto" w:fill="FFFFFF"/>
              <w:spacing w:line="336" w:lineRule="atLeast"/>
              <w:jc w:val="center"/>
              <w:rPr>
                <w:rFonts w:ascii="Gotham Light" w:eastAsia="Times New Roman" w:hAnsi="Gotham Light" w:cs="Helvetica"/>
                <w:b/>
                <w:color w:val="000000"/>
                <w:sz w:val="20"/>
                <w:szCs w:val="24"/>
                <w:lang w:val="en-US" w:eastAsia="es-ES"/>
              </w:rPr>
            </w:pPr>
            <w:r w:rsidRPr="00DB765E">
              <w:rPr>
                <w:rFonts w:ascii="Gotham Light" w:eastAsia="Times New Roman" w:hAnsi="Gotham Light" w:cs="Helvetica"/>
                <w:b/>
                <w:color w:val="000000"/>
                <w:sz w:val="18"/>
                <w:szCs w:val="24"/>
                <w:lang w:val="en-US" w:eastAsia="es-ES"/>
              </w:rPr>
              <w:t>(</w:t>
            </w:r>
            <w:r w:rsidR="00DB765E">
              <w:rPr>
                <w:rFonts w:ascii="Gotham Light" w:eastAsia="Times New Roman" w:hAnsi="Gotham Light" w:cs="Helvetica"/>
                <w:b/>
                <w:color w:val="000000"/>
                <w:sz w:val="18"/>
                <w:szCs w:val="24"/>
                <w:lang w:val="en-US" w:eastAsia="es-ES"/>
              </w:rPr>
              <w:t>Go to</w:t>
            </w:r>
            <w:r w:rsidR="00DB765E" w:rsidRPr="00DB765E">
              <w:rPr>
                <w:rFonts w:ascii="Gotham Light" w:eastAsia="Times New Roman" w:hAnsi="Gotham Light" w:cs="Helvetica"/>
                <w:b/>
                <w:color w:val="000000"/>
                <w:sz w:val="18"/>
                <w:szCs w:val="24"/>
                <w:lang w:val="en-US" w:eastAsia="es-ES"/>
              </w:rPr>
              <w:t xml:space="preserve"> the list at the end of this form</w:t>
            </w:r>
            <w:r w:rsidRPr="00DB765E">
              <w:rPr>
                <w:rFonts w:ascii="Gotham Light" w:eastAsia="Times New Roman" w:hAnsi="Gotham Light" w:cs="Helvetica"/>
                <w:b/>
                <w:color w:val="000000"/>
                <w:sz w:val="18"/>
                <w:szCs w:val="24"/>
                <w:lang w:val="en-US" w:eastAsia="es-ES"/>
              </w:rPr>
              <w:t>)</w:t>
            </w:r>
          </w:p>
        </w:tc>
        <w:tc>
          <w:tcPr>
            <w:tcW w:w="2831" w:type="dxa"/>
            <w:vAlign w:val="center"/>
          </w:tcPr>
          <w:p w:rsidR="00B72416" w:rsidRPr="00D43AD8" w:rsidRDefault="00DB765E" w:rsidP="00B72416">
            <w:pPr>
              <w:spacing w:line="336" w:lineRule="atLeast"/>
              <w:jc w:val="center"/>
              <w:rPr>
                <w:rFonts w:ascii="Gotham Light" w:eastAsia="Times New Roman" w:hAnsi="Gotham Light" w:cs="Helvetica"/>
                <w:b/>
                <w:color w:val="000000"/>
                <w:sz w:val="20"/>
                <w:szCs w:val="24"/>
                <w:lang w:eastAsia="es-ES"/>
              </w:rPr>
            </w:pPr>
            <w:r>
              <w:rPr>
                <w:rFonts w:ascii="Gotham Light" w:eastAsia="Times New Roman" w:hAnsi="Gotham Light" w:cs="Helvetica"/>
                <w:b/>
                <w:color w:val="000000"/>
                <w:sz w:val="20"/>
                <w:szCs w:val="24"/>
                <w:lang w:eastAsia="es-ES"/>
              </w:rPr>
              <w:t>Product</w:t>
            </w:r>
          </w:p>
        </w:tc>
        <w:tc>
          <w:tcPr>
            <w:tcW w:w="2832" w:type="dxa"/>
            <w:vAlign w:val="center"/>
          </w:tcPr>
          <w:p w:rsidR="00B72416" w:rsidRPr="00D43AD8" w:rsidRDefault="00B72416" w:rsidP="00DB765E">
            <w:pPr>
              <w:spacing w:line="336" w:lineRule="atLeast"/>
              <w:jc w:val="center"/>
              <w:rPr>
                <w:rFonts w:ascii="Gotham Light" w:eastAsia="Times New Roman" w:hAnsi="Gotham Light" w:cs="Helvetica"/>
                <w:b/>
                <w:color w:val="000000"/>
                <w:sz w:val="20"/>
                <w:szCs w:val="24"/>
                <w:lang w:eastAsia="es-ES"/>
              </w:rPr>
            </w:pPr>
            <w:r w:rsidRPr="00D43AD8">
              <w:rPr>
                <w:rFonts w:ascii="Gotham Light" w:eastAsia="Times New Roman" w:hAnsi="Gotham Light" w:cs="Helvetica"/>
                <w:b/>
                <w:color w:val="000000"/>
                <w:sz w:val="20"/>
                <w:szCs w:val="24"/>
                <w:lang w:eastAsia="es-ES"/>
              </w:rPr>
              <w:t>Descrip</w:t>
            </w:r>
            <w:r w:rsidR="00DB765E">
              <w:rPr>
                <w:rFonts w:ascii="Gotham Light" w:eastAsia="Times New Roman" w:hAnsi="Gotham Light" w:cs="Helvetica"/>
                <w:b/>
                <w:color w:val="000000"/>
                <w:sz w:val="20"/>
                <w:szCs w:val="24"/>
                <w:lang w:eastAsia="es-ES"/>
              </w:rPr>
              <w:t>tion</w:t>
            </w:r>
          </w:p>
        </w:tc>
      </w:tr>
      <w:tr w:rsidR="00B72416" w:rsidRPr="009D1C25" w:rsidTr="00B72416">
        <w:tc>
          <w:tcPr>
            <w:tcW w:w="2831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831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832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B72416" w:rsidRPr="009D1C25" w:rsidTr="00B72416">
        <w:tc>
          <w:tcPr>
            <w:tcW w:w="2831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831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832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B72416" w:rsidRPr="009D1C25" w:rsidTr="00B72416">
        <w:tc>
          <w:tcPr>
            <w:tcW w:w="2831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831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832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  <w:tr w:rsidR="00B72416" w:rsidRPr="009D1C25" w:rsidTr="00B72416">
        <w:tc>
          <w:tcPr>
            <w:tcW w:w="2831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831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832" w:type="dxa"/>
          </w:tcPr>
          <w:p w:rsidR="00B72416" w:rsidRPr="009D1C25" w:rsidRDefault="00B72416" w:rsidP="00935961">
            <w:pPr>
              <w:spacing w:line="336" w:lineRule="atLeast"/>
              <w:jc w:val="both"/>
              <w:rPr>
                <w:rFonts w:ascii="Gotham Light" w:eastAsia="Times New Roman" w:hAnsi="Gotham Light" w:cs="Helvetica"/>
                <w:color w:val="000000"/>
                <w:sz w:val="24"/>
                <w:szCs w:val="24"/>
                <w:u w:val="single"/>
                <w:lang w:eastAsia="es-ES"/>
              </w:rPr>
            </w:pPr>
          </w:p>
        </w:tc>
      </w:tr>
    </w:tbl>
    <w:p w:rsidR="00B72416" w:rsidRPr="009D1C25" w:rsidRDefault="00B72416" w:rsidP="00935961">
      <w:pPr>
        <w:shd w:val="clear" w:color="auto" w:fill="FFFFFF"/>
        <w:spacing w:after="0" w:line="336" w:lineRule="atLeast"/>
        <w:jc w:val="both"/>
        <w:rPr>
          <w:rFonts w:ascii="Gotham Light" w:eastAsia="Times New Roman" w:hAnsi="Gotham Light" w:cs="Helvetica"/>
          <w:color w:val="000000"/>
          <w:sz w:val="24"/>
          <w:szCs w:val="24"/>
          <w:u w:val="single"/>
          <w:lang w:eastAsia="es-ES"/>
        </w:rPr>
      </w:pPr>
    </w:p>
    <w:p w:rsidR="00935961" w:rsidRPr="009D1C25" w:rsidRDefault="00935961" w:rsidP="00935961">
      <w:pPr>
        <w:shd w:val="clear" w:color="auto" w:fill="FFFFFF"/>
        <w:spacing w:after="0" w:line="336" w:lineRule="atLeast"/>
        <w:jc w:val="both"/>
        <w:rPr>
          <w:rFonts w:ascii="Gotham Light" w:eastAsia="Times New Roman" w:hAnsi="Gotham Light" w:cs="Helvetica"/>
          <w:color w:val="000000"/>
          <w:sz w:val="24"/>
          <w:szCs w:val="24"/>
          <w:u w:val="single"/>
          <w:lang w:eastAsia="es-ES"/>
        </w:rPr>
      </w:pPr>
    </w:p>
    <w:p w:rsidR="00B72416" w:rsidRPr="002B5A55" w:rsidRDefault="00BC61A6" w:rsidP="00B72416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Step</w:t>
      </w:r>
      <w:r w:rsidR="00B72416" w:rsidRPr="002B5A55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 xml:space="preserve"> 3: </w:t>
      </w:r>
      <w:r w:rsidRPr="002B5A55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Certifications</w:t>
      </w:r>
    </w:p>
    <w:p w:rsidR="00B72416" w:rsidRPr="002B5A55" w:rsidRDefault="00B72416" w:rsidP="00B72416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B72416" w:rsidRPr="002B5A55" w:rsidRDefault="00BC61A6" w:rsidP="00B72416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  <w:lang w:val="en-US" w:eastAsia="es-ES"/>
        </w:rPr>
      </w:pPr>
      <w:r w:rsidRPr="002B5A55">
        <w:rPr>
          <w:rFonts w:ascii="Gotham Light" w:eastAsia="Times New Roman" w:hAnsi="Gotham Light" w:cs="Times New Roman"/>
          <w:sz w:val="24"/>
          <w:szCs w:val="24"/>
          <w:lang w:val="en-US" w:eastAsia="es-ES"/>
        </w:rPr>
        <w:t>Required certifications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Helvetica" w:eastAsia="Times New Roman" w:hAnsi="Helvetica" w:cs="Helvetica"/>
          <w:color w:val="000000"/>
          <w:sz w:val="24"/>
          <w:szCs w:val="24"/>
          <w:lang w:val="en-US" w:eastAsia="es-ES"/>
        </w:rPr>
        <w:br/>
      </w: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36" type="#_x0000_t75" style="width:20.25pt;height:17.25pt" o:ole="">
            <v:imagedata r:id="rId17" o:title=""/>
          </v:shape>
          <w:control r:id="rId44" w:name="DefaultOcxName" w:shapeid="_x0000_i1236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Select all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39" type="#_x0000_t75" style="width:20.25pt;height:17.25pt" o:ole="">
            <v:imagedata r:id="rId17" o:title=""/>
          </v:shape>
          <w:control r:id="rId45" w:name="DefaultOcxName1" w:shapeid="_x0000_i1239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ISO 9001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42" type="#_x0000_t75" style="width:20.25pt;height:17.25pt" o:ole="">
            <v:imagedata r:id="rId17" o:title=""/>
          </v:shape>
          <w:control r:id="rId46" w:name="DefaultOcxName2" w:shapeid="_x0000_i1242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HACCP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45" type="#_x0000_t75" style="width:20.25pt;height:17.25pt" o:ole="">
            <v:imagedata r:id="rId17" o:title=""/>
          </v:shape>
          <w:control r:id="rId47" w:name="DefaultOcxName3" w:shapeid="_x0000_i1245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Carbon Neutral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48" type="#_x0000_t75" style="width:20.25pt;height:17.25pt" o:ole="">
            <v:imagedata r:id="rId17" o:title=""/>
          </v:shape>
          <w:control r:id="rId48" w:name="DefaultOcxName4" w:shapeid="_x0000_i1248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ISO 14001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51" type="#_x0000_t75" style="width:20.25pt;height:17.25pt" o:ole="">
            <v:imagedata r:id="rId17" o:title=""/>
          </v:shape>
          <w:control r:id="rId49" w:name="DefaultOcxName5" w:shapeid="_x0000_i1251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Kosher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54" type="#_x0000_t75" style="width:20.25pt;height:17.25pt" o:ole="">
            <v:imagedata r:id="rId17" o:title=""/>
          </v:shape>
          <w:control r:id="rId50" w:name="DefaultOcxName6" w:shapeid="_x0000_i1254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BPM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57" type="#_x0000_t75" style="width:20.25pt;height:17.25pt" o:ole="">
            <v:imagedata r:id="rId17" o:title=""/>
          </v:shape>
          <w:control r:id="rId51" w:name="DefaultOcxName7" w:shapeid="_x0000_i1257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ISO 13485 Medical Devices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60" type="#_x0000_t75" style="width:20.25pt;height:17.25pt" o:ole="">
            <v:imagedata r:id="rId17" o:title=""/>
          </v:shape>
          <w:control r:id="rId52" w:name="DefaultOcxName8" w:shapeid="_x0000_i1260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PMI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63" type="#_x0000_t75" style="width:20.25pt;height:17.25pt" o:ole="">
            <v:imagedata r:id="rId17" o:title=""/>
          </v:shape>
          <w:control r:id="rId53" w:name="DefaultOcxName9" w:shapeid="_x0000_i1263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CMMI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66" type="#_x0000_t75" style="width:20.25pt;height:17.25pt" o:ole="">
            <v:imagedata r:id="rId17" o:title=""/>
          </v:shape>
          <w:control r:id="rId54" w:name="DefaultOcxName10" w:shapeid="_x0000_i1266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Organic Certification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69" type="#_x0000_t75" style="width:20.25pt;height:17.25pt" o:ole="">
            <v:imagedata r:id="rId17" o:title=""/>
          </v:shape>
          <w:control r:id="rId55" w:name="DefaultOcxName11" w:shapeid="_x0000_i1269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Others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lastRenderedPageBreak/>
        <w:object w:dxaOrig="225" w:dyaOrig="225">
          <v:shape id="_x0000_i1272" type="#_x0000_t75" style="width:20.25pt;height:17.25pt" o:ole="">
            <v:imagedata r:id="rId17" o:title=""/>
          </v:shape>
          <w:control r:id="rId56" w:name="DefaultOcxName12" w:shapeid="_x0000_i1272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Country Brand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75" type="#_x0000_t75" style="width:20.25pt;height:17.25pt" o:ole="">
            <v:imagedata r:id="rId17" o:title=""/>
          </v:shape>
          <w:control r:id="rId57" w:name="DefaultOcxName13" w:shapeid="_x0000_i1275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Rain Forest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78" type="#_x0000_t75" style="width:20.25pt;height:17.25pt" o:ole="">
            <v:imagedata r:id="rId17" o:title=""/>
          </v:shape>
          <w:control r:id="rId58" w:name="DefaultOcxName14" w:shapeid="_x0000_i1278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NADCAP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81" type="#_x0000_t75" style="width:20.25pt;height:17.25pt" o:ole="">
            <v:imagedata r:id="rId17" o:title=""/>
          </v:shape>
          <w:control r:id="rId59" w:name="DefaultOcxName15" w:shapeid="_x0000_i1281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Global GAP</w:t>
      </w:r>
    </w:p>
    <w:p w:rsidR="002B5A55" w:rsidRPr="002B5A55" w:rsidRDefault="002B5A55" w:rsidP="002B5A5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84" type="#_x0000_t75" style="width:20.25pt;height:17.25pt" o:ole="">
            <v:imagedata r:id="rId17" o:title=""/>
          </v:shape>
          <w:control r:id="rId60" w:name="DefaultOcxName16" w:shapeid="_x0000_i1284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None</w:t>
      </w:r>
    </w:p>
    <w:p w:rsidR="002B5A55" w:rsidRPr="002B5A55" w:rsidRDefault="002B5A55" w:rsidP="002B5A55">
      <w:pPr>
        <w:shd w:val="clear" w:color="auto" w:fill="FFFFFF"/>
        <w:spacing w:line="360" w:lineRule="atLeast"/>
        <w:rPr>
          <w:rFonts w:ascii="Gotham Light" w:eastAsia="Times New Roman" w:hAnsi="Gotham Light" w:cs="Helvetica"/>
          <w:color w:val="000000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Cs w:val="24"/>
          <w:lang w:eastAsia="es-ES"/>
        </w:rPr>
        <w:object w:dxaOrig="225" w:dyaOrig="225">
          <v:shape id="_x0000_i1287" type="#_x0000_t75" style="width:20.25pt;height:17.25pt" o:ole="">
            <v:imagedata r:id="rId17" o:title=""/>
          </v:shape>
          <w:control r:id="rId61" w:name="DefaultOcxName17" w:shapeid="_x0000_i1287"/>
        </w:object>
      </w:r>
      <w:r w:rsidRPr="002B5A55">
        <w:rPr>
          <w:rFonts w:ascii="Gotham Light" w:eastAsia="Times New Roman" w:hAnsi="Gotham Light" w:cs="Helvetica"/>
          <w:color w:val="000000"/>
          <w:szCs w:val="24"/>
          <w:lang w:val="en-US" w:eastAsia="es-ES"/>
        </w:rPr>
        <w:t>ISO 18001 Ocuppational Health</w:t>
      </w:r>
    </w:p>
    <w:p w:rsidR="00545C0E" w:rsidRPr="002B5A55" w:rsidRDefault="00545C0E" w:rsidP="00B72416">
      <w:pPr>
        <w:shd w:val="clear" w:color="auto" w:fill="FFFFFF"/>
        <w:spacing w:after="0" w:line="336" w:lineRule="atLeast"/>
        <w:jc w:val="both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</w:p>
    <w:p w:rsidR="00545C0E" w:rsidRPr="002B5A55" w:rsidRDefault="002B5A55" w:rsidP="00B72416">
      <w:pPr>
        <w:shd w:val="clear" w:color="auto" w:fill="FFFFFF"/>
        <w:spacing w:after="0" w:line="336" w:lineRule="atLeast"/>
        <w:jc w:val="both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Other certifications:</w:t>
      </w:r>
    </w:p>
    <w:p w:rsidR="00545C0E" w:rsidRPr="002B5A55" w:rsidRDefault="00545C0E" w:rsidP="00B72416">
      <w:pPr>
        <w:shd w:val="clear" w:color="auto" w:fill="FFFFFF"/>
        <w:spacing w:after="0" w:line="336" w:lineRule="atLeast"/>
        <w:jc w:val="both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</w:p>
    <w:p w:rsidR="00B173AC" w:rsidRPr="002B5A55" w:rsidRDefault="002B5A55" w:rsidP="00B173AC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Step</w:t>
      </w:r>
      <w:r w:rsidR="00B173AC" w:rsidRPr="002B5A55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 xml:space="preserve"> 4: </w:t>
      </w:r>
      <w:r w:rsidRPr="002B5A55"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  <w:t>Needs / Comments</w:t>
      </w:r>
    </w:p>
    <w:p w:rsidR="00B173AC" w:rsidRPr="002B5A55" w:rsidRDefault="00B173AC" w:rsidP="00B173AC">
      <w:pPr>
        <w:shd w:val="clear" w:color="auto" w:fill="FFFFFF"/>
        <w:spacing w:after="0" w:line="336" w:lineRule="atLeast"/>
        <w:rPr>
          <w:rFonts w:ascii="Gotham Light" w:eastAsia="Times New Roman" w:hAnsi="Gotham Light" w:cs="Helvetica"/>
          <w:b/>
          <w:color w:val="000000"/>
          <w:sz w:val="24"/>
          <w:szCs w:val="24"/>
          <w:lang w:val="en-US" w:eastAsia="es-ES"/>
        </w:rPr>
      </w:pPr>
    </w:p>
    <w:p w:rsidR="00B173AC" w:rsidRDefault="002B5A55" w:rsidP="002B5A55">
      <w:pPr>
        <w:shd w:val="clear" w:color="auto" w:fill="FFFFFF"/>
        <w:spacing w:after="0" w:line="336" w:lineRule="atLeast"/>
        <w:jc w:val="both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  <w:t>Please let us know more about the business you would like to evaluate or find in Costa Rica so we may kindly provide help.</w:t>
      </w:r>
    </w:p>
    <w:p w:rsidR="002B5A55" w:rsidRPr="002B5A55" w:rsidRDefault="002B5A55" w:rsidP="002B5A55">
      <w:pPr>
        <w:shd w:val="clear" w:color="auto" w:fill="FFFFFF"/>
        <w:spacing w:after="0" w:line="336" w:lineRule="atLeast"/>
        <w:jc w:val="both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</w:p>
    <w:p w:rsidR="00545C0E" w:rsidRDefault="00545C0E" w:rsidP="00545C0E">
      <w:pPr>
        <w:shd w:val="clear" w:color="auto" w:fill="FFFFFF"/>
        <w:spacing w:line="360" w:lineRule="atLeast"/>
        <w:rPr>
          <w:rFonts w:ascii="Gotham Light" w:eastAsia="Times New Roman" w:hAnsi="Gotham Light" w:cs="Helvetica"/>
          <w:b/>
          <w:bCs/>
          <w:color w:val="28A7D5"/>
          <w:sz w:val="24"/>
          <w:szCs w:val="24"/>
          <w:lang w:eastAsia="es-ES"/>
        </w:rPr>
      </w:pPr>
    </w:p>
    <w:p w:rsidR="002B5A55" w:rsidRDefault="002B5A55" w:rsidP="00545C0E">
      <w:pPr>
        <w:shd w:val="clear" w:color="auto" w:fill="FFFFFF"/>
        <w:spacing w:line="360" w:lineRule="atLeast"/>
        <w:rPr>
          <w:rFonts w:ascii="Gotham Light" w:eastAsia="Times New Roman" w:hAnsi="Gotham Light" w:cs="Helvetica"/>
          <w:b/>
          <w:bCs/>
          <w:color w:val="28A7D5"/>
          <w:sz w:val="24"/>
          <w:szCs w:val="24"/>
          <w:lang w:eastAsia="es-ES"/>
        </w:rPr>
      </w:pPr>
    </w:p>
    <w:p w:rsidR="002B5A55" w:rsidRDefault="002B5A55" w:rsidP="00545C0E">
      <w:pPr>
        <w:shd w:val="clear" w:color="auto" w:fill="FFFFFF"/>
        <w:spacing w:line="360" w:lineRule="atLeast"/>
        <w:rPr>
          <w:rFonts w:ascii="Gotham Light" w:eastAsia="Times New Roman" w:hAnsi="Gotham Light" w:cs="Helvetica"/>
          <w:b/>
          <w:bCs/>
          <w:color w:val="28A7D5"/>
          <w:sz w:val="24"/>
          <w:szCs w:val="24"/>
          <w:lang w:eastAsia="es-ES"/>
        </w:rPr>
      </w:pPr>
    </w:p>
    <w:p w:rsidR="00D04EC2" w:rsidRPr="002B5A55" w:rsidRDefault="00BC38C4" w:rsidP="00545C0E">
      <w:pPr>
        <w:shd w:val="clear" w:color="auto" w:fill="FFFFFF"/>
        <w:spacing w:line="360" w:lineRule="atLeast"/>
        <w:jc w:val="center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  <w:r w:rsidRPr="002B5A55">
        <w:rPr>
          <w:rFonts w:ascii="Gotham Light" w:eastAsia="Times New Roman" w:hAnsi="Gotham Light" w:cs="Helvetica"/>
          <w:b/>
          <w:color w:val="000000"/>
          <w:sz w:val="32"/>
          <w:szCs w:val="24"/>
          <w:lang w:val="en-US" w:eastAsia="es-ES"/>
        </w:rPr>
        <w:t>Categories</w:t>
      </w:r>
    </w:p>
    <w:p w:rsidR="00D04EC2" w:rsidRPr="002B5A55" w:rsidRDefault="00D04EC2" w:rsidP="00D04EC2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</w:p>
    <w:p w:rsidR="00B72416" w:rsidRPr="002B5A55" w:rsidRDefault="00B72416" w:rsidP="00B72416">
      <w:pPr>
        <w:shd w:val="clear" w:color="auto" w:fill="FFFFFF"/>
        <w:spacing w:after="0" w:line="336" w:lineRule="atLeast"/>
        <w:jc w:val="both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290" type="#_x0000_t75" style="width:20.25pt;height:17.25pt" o:ole="">
            <v:imagedata r:id="rId17" o:title=""/>
          </v:shape>
          <w:control r:id="rId62" w:name="DefaultOcxName3613" w:shapeid="_x0000_i1290"/>
        </w:objec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Food Industry – Oils and lard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293" type="#_x0000_t75" style="width:20.25pt;height:17.25pt" o:ole="">
            <v:imagedata r:id="rId17" o:title=""/>
          </v:shape>
          <w:control r:id="rId63" w:name="DefaultOcxName36111" w:shapeid="_x0000_i1293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Additives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296" type="#_x0000_t75" style="width:20.25pt;height:17.25pt" o:ole="">
            <v:imagedata r:id="rId17" o:title=""/>
          </v:shape>
          <w:control r:id="rId64" w:name="DefaultOcxName36122" w:shapeid="_x0000_i1296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Cocoa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299" type="#_x0000_t75" style="width:20.25pt;height:17.25pt" o:ole="">
            <v:imagedata r:id="rId17" o:title=""/>
          </v:shape>
          <w:control r:id="rId65" w:name="DefaultOcxName361212" w:shapeid="_x0000_i1299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Coffee and tea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02" type="#_x0000_t75" style="width:20.25pt;height:17.25pt" o:ole="">
            <v:imagedata r:id="rId17" o:title=""/>
          </v:shape>
          <w:control r:id="rId66" w:name="DefaultOcxName3612114" w:shapeid="_x0000_i1302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Flour and industrial premixes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05" type="#_x0000_t75" style="width:20.25pt;height:17.25pt" o:ole="">
            <v:imagedata r:id="rId17" o:title=""/>
          </v:shape>
          <w:control r:id="rId67" w:name="DefaultOcxName36121111" w:shapeid="_x0000_i1305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Juices and Concentrates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08" type="#_x0000_t75" style="width:20.25pt;height:17.25pt" o:ole="">
            <v:imagedata r:id="rId17" o:title=""/>
          </v:shape>
          <w:control r:id="rId68" w:name="DefaultOcxName36121121" w:shapeid="_x0000_i1308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Frozen foods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11" type="#_x0000_t75" style="width:20.25pt;height:17.25pt" o:ole="">
            <v:imagedata r:id="rId17" o:title=""/>
          </v:shape>
          <w:control r:id="rId69" w:name="DefaultOcxName36121132" w:shapeid="_x0000_i1311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Animal food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14" type="#_x0000_t75" style="width:20.25pt;height:17.25pt" o:ole="">
            <v:imagedata r:id="rId17" o:title=""/>
          </v:shape>
          <w:control r:id="rId70" w:name="DefaultOcxName361211313" w:shapeid="_x0000_i1314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Sugar and sweeteners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17" type="#_x0000_t75" style="width:20.25pt;height:17.25pt" o:ole="">
            <v:imagedata r:id="rId17" o:title=""/>
          </v:shape>
          <w:control r:id="rId71" w:name="DefaultOcxName3612113111" w:shapeid="_x0000_i1317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Hot and cold drinks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20" type="#_x0000_t75" style="width:20.25pt;height:17.25pt" o:ole="">
            <v:imagedata r:id="rId17" o:title=""/>
          </v:shape>
          <w:control r:id="rId72" w:name="DefaultOcxName3612113124" w:shapeid="_x0000_i1320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Snacks</w:t>
      </w:r>
    </w:p>
    <w:p w:rsidR="00BC38C4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23" type="#_x0000_t75" style="width:20.25pt;height:17.25pt" o:ole="">
            <v:imagedata r:id="rId17" o:title=""/>
          </v:shape>
          <w:control r:id="rId73" w:name="DefaultOcxName36121131241" w:shapeid="_x0000_i1323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Meat and cold meats</w:t>
      </w:r>
    </w:p>
    <w:p w:rsidR="00BC38C4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26" type="#_x0000_t75" style="width:20.25pt;height:17.25pt" o:ole="">
            <v:imagedata r:id="rId17" o:title=""/>
          </v:shape>
          <w:control r:id="rId74" w:name="DefaultOcxName36121131242" w:shapeid="_x0000_i1326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Seafood</w:t>
      </w:r>
    </w:p>
    <w:p w:rsidR="00BC38C4" w:rsidRPr="005E3633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29" type="#_x0000_t75" style="width:20.25pt;height:17.25pt" o:ole="">
            <v:imagedata r:id="rId17" o:title=""/>
          </v:shape>
          <w:control r:id="rId75" w:name="DefaultOcxName36121131243" w:shapeid="_x0000_i1329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Eggs and honey</w:t>
      </w:r>
    </w:p>
    <w:p w:rsidR="00BC38C4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32" type="#_x0000_t75" style="width:20.25pt;height:17.25pt" o:ole="">
            <v:imagedata r:id="rId17" o:title=""/>
          </v:shape>
          <w:control r:id="rId76" w:name="DefaultOcxName361211312431" w:shapeid="_x0000_i1332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Prepared meals</w:t>
      </w:r>
    </w:p>
    <w:p w:rsidR="00BC38C4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35" type="#_x0000_t75" style="width:20.25pt;height:17.25pt" o:ole="">
            <v:imagedata r:id="rId17" o:title=""/>
          </v:shape>
          <w:control r:id="rId77" w:name="DefaultOcxName361211312432" w:shapeid="_x0000_i1335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Candy and chocolates</w:t>
      </w:r>
    </w:p>
    <w:p w:rsidR="00BC38C4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38" type="#_x0000_t75" style="width:20.25pt;height:17.25pt" o:ole="">
            <v:imagedata r:id="rId17" o:title=""/>
          </v:shape>
          <w:control r:id="rId78" w:name="DefaultOcxName361211312433" w:shapeid="_x0000_i1338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Processed fruits and vegetables</w:t>
      </w:r>
    </w:p>
    <w:p w:rsidR="00BC38C4" w:rsidRDefault="00BC38C4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41" type="#_x0000_t75" style="width:20.25pt;height:17.25pt" o:ole="">
            <v:imagedata r:id="rId17" o:title=""/>
          </v:shape>
          <w:control r:id="rId79" w:name="DefaultOcxName361211312434" w:shapeid="_x0000_i1341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Dried fruits, peanuts, and seeds</w:t>
      </w:r>
    </w:p>
    <w:p w:rsidR="00BC38C4" w:rsidRDefault="00F65BB6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44" type="#_x0000_t75" style="width:20.25pt;height:17.25pt" o:ole="">
            <v:imagedata r:id="rId17" o:title=""/>
          </v:shape>
          <w:control r:id="rId80" w:name="DefaultOcxName3612113124341" w:shapeid="_x0000_i1344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Jams, marmalades, pulps, fruit and vegetables preserves</w:t>
      </w:r>
    </w:p>
    <w:p w:rsidR="00F65BB6" w:rsidRDefault="00F65BB6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47" type="#_x0000_t75" style="width:20.25pt;height:17.25pt" o:ole="">
            <v:imagedata r:id="rId17" o:title=""/>
          </v:shape>
          <w:control r:id="rId81" w:name="DefaultOcxName3612113124342" w:shapeid="_x0000_i1347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Milk and dairy preparations</w:t>
      </w:r>
    </w:p>
    <w:p w:rsidR="00F65BB6" w:rsidRDefault="00F65BB6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50" type="#_x0000_t75" style="width:20.25pt;height:17.25pt" o:ole="">
            <v:imagedata r:id="rId17" o:title=""/>
          </v:shape>
          <w:control r:id="rId82" w:name="DefaultOcxName3612113124343" w:shapeid="_x0000_i1350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Alcoholic beverages</w:t>
      </w:r>
    </w:p>
    <w:p w:rsidR="00F65BB6" w:rsidRDefault="00F65BB6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53" type="#_x0000_t75" style="width:20.25pt;height:17.25pt" o:ole="">
            <v:imagedata r:id="rId17" o:title=""/>
          </v:shape>
          <w:control r:id="rId83" w:name="DefaultOcxName3612113124344" w:shapeid="_x0000_i1353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Bakery pastries and cookies</w:t>
      </w:r>
    </w:p>
    <w:p w:rsidR="00F65BB6" w:rsidRDefault="00F65BB6" w:rsidP="00BC38C4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56" type="#_x0000_t75" style="width:20.25pt;height:17.25pt" o:ole="">
            <v:imagedata r:id="rId17" o:title=""/>
          </v:shape>
          <w:control r:id="rId84" w:name="DefaultOcxName3612113124345" w:shapeid="_x0000_i1356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Pasta and grains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59" type="#_x0000_t75" style="width:20.25pt;height:17.25pt" o:ole="">
            <v:imagedata r:id="rId17" o:title=""/>
          </v:shape>
          <w:control r:id="rId85" w:name="DefaultOcxName36121131243451" w:shapeid="_x0000_i1359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Sauces, wet and dry condiments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62" type="#_x0000_t75" style="width:20.25pt;height:17.25pt" o:ole="">
            <v:imagedata r:id="rId17" o:title=""/>
          </v:shape>
          <w:control r:id="rId86" w:name="DefaultOcxName36121131243452" w:shapeid="_x0000_i1362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Flavorings, colorants and essences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65" type="#_x0000_t75" style="width:20.25pt;height:17.25pt" o:ole="">
            <v:imagedata r:id="rId17" o:title=""/>
          </v:shape>
          <w:control r:id="rId87" w:name="DefaultOcxName36121131243453" w:shapeid="_x0000_i1365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Soups and creams</w:t>
      </w:r>
    </w:p>
    <w:p w:rsidR="00C4355D" w:rsidRPr="005E3633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68" type="#_x0000_t75" style="width:20.25pt;height:17.25pt" o:ole="">
            <v:imagedata r:id="rId17" o:title=""/>
          </v:shape>
          <w:control r:id="rId88" w:name="DefaultOcxName36121131243454" w:shapeid="_x0000_i1368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Super foods, cereals and food supplements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71" type="#_x0000_t75" style="width:20.25pt;height:17.25pt" o:ole="">
            <v:imagedata r:id="rId17" o:title=""/>
          </v:shape>
          <w:control r:id="rId89" w:name="DefaultOcxName361211312434541" w:shapeid="_x0000_i1371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ood Industry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Others</w:t>
      </w:r>
    </w:p>
    <w:p w:rsidR="00C4355D" w:rsidRPr="005E3633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74" type="#_x0000_t75" style="width:20.25pt;height:17.25pt" o:ole="">
            <v:imagedata r:id="rId17" o:title=""/>
          </v:shape>
          <w:control r:id="rId90" w:name="DefaultOcxName361211312434542" w:shapeid="_x0000_i1374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Fertilizers and Agrochemicals</w:t>
      </w:r>
    </w:p>
    <w:p w:rsidR="00C4355D" w:rsidRPr="005E3633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77" type="#_x0000_t75" style="width:20.25pt;height:17.25pt" o:ole="">
            <v:imagedata r:id="rId17" o:title=""/>
          </v:shape>
          <w:control r:id="rId91" w:name="DefaultOcxName3612113124345421" w:shapeid="_x0000_i1377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Furniture, home and décor items</w:t>
      </w:r>
    </w:p>
    <w:p w:rsidR="00C4355D" w:rsidRPr="005E3633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80" type="#_x0000_t75" style="width:20.25pt;height:17.25pt" o:ole="">
            <v:imagedata r:id="rId17" o:title=""/>
          </v:shape>
          <w:control r:id="rId92" w:name="DefaultOcxName36121131243454211" w:shapeid="_x0000_i1380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Construction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83" type="#_x0000_t75" style="width:20.25pt;height:17.25pt" o:ole="">
            <v:imagedata r:id="rId17" o:title=""/>
          </v:shape>
          <w:control r:id="rId93" w:name="DefaultOcxName361211312434542111" w:shapeid="_x0000_i1383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Electric and Electronic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86" type="#_x0000_t75" style="width:20.25pt;height:17.25pt" o:ole="">
            <v:imagedata r:id="rId17" o:title=""/>
          </v:shape>
          <w:control r:id="rId94" w:name="DefaultOcxName361211312434542112" w:shapeid="_x0000_i1386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Packaging, Containers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89" type="#_x0000_t75" style="width:20.25pt;height:17.25pt" o:ole="">
            <v:imagedata r:id="rId17" o:title=""/>
          </v:shape>
          <w:control r:id="rId95" w:name="DefaultOcxName3612113124345421121" w:shapeid="_x0000_i1389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Medical Equipment, Devices and Apparatus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92" type="#_x0000_t75" style="width:20.25pt;height:17.25pt" o:ole="">
            <v:imagedata r:id="rId17" o:title=""/>
          </v:shape>
          <w:control r:id="rId96" w:name="DefaultOcxName36121131243454211211" w:shapeid="_x0000_i1392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Wood Industry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95" type="#_x0000_t75" style="width:20.25pt;height:17.25pt" o:ole="">
            <v:imagedata r:id="rId17" o:title=""/>
          </v:shape>
          <w:control r:id="rId97" w:name="DefaultOcxName361211312434542112111" w:shapeid="_x0000_i1395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Graphic, Paper and Cardboard Industry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398" type="#_x0000_t75" style="width:20.25pt;height:17.25pt" o:ole="">
            <v:imagedata r:id="rId17" o:title=""/>
          </v:shape>
          <w:control r:id="rId98" w:name="DefaultOcxName361211312434542112112" w:shapeid="_x0000_i1398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Heavy Machinery and Equipment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01" type="#_x0000_t75" style="width:20.25pt;height:17.25pt" o:ole="">
            <v:imagedata r:id="rId17" o:title=""/>
          </v:shape>
          <w:control r:id="rId99" w:name="DefaultOcxName361211312434542112113" w:shapeid="_x0000_i1401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Metal tooling and its products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04" type="#_x0000_t75" style="width:20.25pt;height:17.25pt" o:ole="">
            <v:imagedata r:id="rId17" o:title=""/>
          </v:shape>
          <w:control r:id="rId100" w:name="DefaultOcxName3612113124345421121131" w:shapeid="_x0000_i1404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Handicrafts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07" type="#_x0000_t75" style="width:20.25pt;height:17.25pt" o:ole="">
            <v:imagedata r:id="rId17" o:title=""/>
          </v:shape>
          <w:control r:id="rId101" w:name="DefaultOcxName36121131243454211211311" w:shapeid="_x0000_i1407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Plastic, Rubber and its products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10" type="#_x0000_t75" style="width:20.25pt;height:17.25pt" o:ole="">
            <v:imagedata r:id="rId17" o:title=""/>
          </v:shape>
          <w:control r:id="rId102" w:name="DefaultOcxName36121131243454211211312" w:shapeid="_x0000_i1410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Pharmaceutical and natural products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13" type="#_x0000_t75" style="width:20.25pt;height:17.25pt" o:ole="">
            <v:imagedata r:id="rId17" o:title=""/>
          </v:shape>
          <w:control r:id="rId103" w:name="DefaultOcxName36121131243454211211313" w:shapeid="_x0000_i1413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Personal care</w:t>
      </w:r>
    </w:p>
    <w:p w:rsidR="00C4355D" w:rsidRDefault="00C4355D" w:rsidP="00C4355D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16" type="#_x0000_t75" style="width:20.25pt;height:17.25pt" o:ole="">
            <v:imagedata r:id="rId17" o:title=""/>
          </v:shape>
          <w:control r:id="rId104" w:name="DefaultOcxName36121131243454211211314" w:shapeid="_x0000_i1416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Cleaning products</w:t>
      </w:r>
    </w:p>
    <w:p w:rsidR="00450B7A" w:rsidRDefault="00450B7A" w:rsidP="00450B7A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19" type="#_x0000_t75" style="width:20.25pt;height:17.25pt" o:ole="">
            <v:imagedata r:id="rId17" o:title=""/>
          </v:shape>
          <w:control r:id="rId105" w:name="DefaultOcxName361211312434542112113141" w:shapeid="_x0000_i1419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Industrial chemicals and raw materials</w:t>
      </w:r>
    </w:p>
    <w:p w:rsidR="00450B7A" w:rsidRDefault="00450B7A" w:rsidP="00450B7A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22" type="#_x0000_t75" style="width:20.25pt;height:17.25pt" o:ole="">
            <v:imagedata r:id="rId17" o:title=""/>
          </v:shape>
          <w:control r:id="rId106" w:name="DefaultOcxName361211312434542112113142" w:shapeid="_x0000_i1422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Fashion and apparel confection</w:t>
      </w:r>
    </w:p>
    <w:p w:rsidR="00450B7A" w:rsidRDefault="00450B7A" w:rsidP="00450B7A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25" type="#_x0000_t75" style="width:20.25pt;height:17.25pt" o:ole="">
            <v:imagedata r:id="rId17" o:title=""/>
          </v:shape>
          <w:control r:id="rId107" w:name="DefaultOcxName361211312434542112113143" w:shapeid="_x0000_i1425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General Industries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Refrigeration and air conditioner</w:t>
      </w:r>
    </w:p>
    <w:p w:rsidR="00450B7A" w:rsidRDefault="00450B7A" w:rsidP="00450B7A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28" type="#_x0000_t75" style="width:20.25pt;height:17.25pt" o:ole="">
            <v:imagedata r:id="rId17" o:title=""/>
          </v:shape>
          <w:control r:id="rId108" w:name="DefaultOcxName3612113124345421121131431" w:shapeid="_x0000_i1428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Fresh &amp; Floriculture Industry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Tropical Fruits</w:t>
      </w:r>
    </w:p>
    <w:p w:rsidR="00450B7A" w:rsidRDefault="00BC61A6" w:rsidP="00450B7A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31" type="#_x0000_t75" style="width:20.25pt;height:17.25pt" o:ole="">
            <v:imagedata r:id="rId17" o:title=""/>
          </v:shape>
          <w:control r:id="rId109" w:name="DefaultOcxName36121131243454211211314311" w:shapeid="_x0000_i1431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Fresh &amp; Floriculture Industry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Vegetables and greens</w:t>
      </w:r>
    </w:p>
    <w:p w:rsidR="00BC61A6" w:rsidRDefault="00BC61A6" w:rsidP="00450B7A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34" type="#_x0000_t75" style="width:20.25pt;height:17.25pt" o:ole="">
            <v:imagedata r:id="rId17" o:title=""/>
          </v:shape>
          <w:control r:id="rId110" w:name="DefaultOcxName36121131243454211211314312" w:shapeid="_x0000_i1434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Fresh &amp; Floriculture Industry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Roots and tubers</w:t>
      </w:r>
    </w:p>
    <w:p w:rsidR="00BC61A6" w:rsidRDefault="00BC61A6" w:rsidP="00450B7A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37" type="#_x0000_t75" style="width:20.25pt;height:17.25pt" o:ole="">
            <v:imagedata r:id="rId17" o:title=""/>
          </v:shape>
          <w:control r:id="rId111" w:name="DefaultOcxName36121131243454211211314313" w:shapeid="_x0000_i1437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Fresh &amp; Floriculture Industry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Plants</w:t>
      </w:r>
    </w:p>
    <w:p w:rsidR="00BC61A6" w:rsidRDefault="00BC61A6" w:rsidP="00450B7A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40" type="#_x0000_t75" style="width:20.25pt;height:17.25pt" o:ole="">
            <v:imagedata r:id="rId17" o:title=""/>
          </v:shape>
          <w:control r:id="rId112" w:name="DefaultOcxName36121131243454211211314314" w:shapeid="_x0000_i1440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Fresh &amp; Floriculture Industry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Flowers</w:t>
      </w:r>
    </w:p>
    <w:p w:rsidR="00BC38C4" w:rsidRDefault="00BC61A6" w:rsidP="009D1C2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</w:pPr>
      <w:r w:rsidRPr="009D1C25">
        <w:rPr>
          <w:rFonts w:ascii="Gotham Light" w:eastAsia="Times New Roman" w:hAnsi="Gotham Light" w:cs="Helvetica"/>
          <w:color w:val="000000"/>
          <w:sz w:val="20"/>
          <w:szCs w:val="24"/>
        </w:rPr>
        <w:object w:dxaOrig="225" w:dyaOrig="225">
          <v:shape id="_x0000_i1443" type="#_x0000_t75" style="width:20.25pt;height:17.25pt" o:ole="">
            <v:imagedata r:id="rId17" o:title=""/>
          </v:shape>
          <w:control r:id="rId113" w:name="DefaultOcxName36121131243454211211314315" w:shapeid="_x0000_i1443"/>
        </w:objec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Fresh &amp; Floriculture Industry</w:t>
      </w:r>
      <w:r w:rsidRPr="005E3633"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 xml:space="preserve"> – </w:t>
      </w:r>
      <w:r>
        <w:rPr>
          <w:rFonts w:ascii="Gotham Light" w:eastAsia="Times New Roman" w:hAnsi="Gotham Light" w:cs="Helvetica"/>
          <w:color w:val="000000"/>
          <w:sz w:val="20"/>
          <w:szCs w:val="24"/>
          <w:lang w:val="en-US" w:eastAsia="es-ES"/>
        </w:rPr>
        <w:t>Foliage</w:t>
      </w:r>
    </w:p>
    <w:p w:rsidR="00BC61A6" w:rsidRPr="00F65BB6" w:rsidRDefault="00BC61A6" w:rsidP="009D1C25">
      <w:pPr>
        <w:shd w:val="clear" w:color="auto" w:fill="FFFFFF"/>
        <w:spacing w:after="0" w:line="360" w:lineRule="atLeast"/>
        <w:rPr>
          <w:rFonts w:ascii="Gotham Light" w:eastAsia="Times New Roman" w:hAnsi="Gotham Light" w:cs="Helvetica"/>
          <w:color w:val="000000"/>
          <w:sz w:val="24"/>
          <w:szCs w:val="24"/>
          <w:lang w:val="en-US" w:eastAsia="es-ES"/>
        </w:rPr>
      </w:pPr>
    </w:p>
    <w:sectPr w:rsidR="00BC61A6" w:rsidRPr="00F65BB6" w:rsidSect="00545C0E">
      <w:headerReference w:type="default" r:id="rId114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A6" w:rsidRDefault="00BC61A6" w:rsidP="009D1C25">
      <w:pPr>
        <w:spacing w:after="0" w:line="240" w:lineRule="auto"/>
      </w:pPr>
      <w:r>
        <w:separator/>
      </w:r>
    </w:p>
  </w:endnote>
  <w:endnote w:type="continuationSeparator" w:id="0">
    <w:p w:rsidR="00BC61A6" w:rsidRDefault="00BC61A6" w:rsidP="009D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A6" w:rsidRDefault="00BC61A6" w:rsidP="009D1C25">
      <w:pPr>
        <w:spacing w:after="0" w:line="240" w:lineRule="auto"/>
      </w:pPr>
      <w:r>
        <w:separator/>
      </w:r>
    </w:p>
  </w:footnote>
  <w:footnote w:type="continuationSeparator" w:id="0">
    <w:p w:rsidR="00BC61A6" w:rsidRDefault="00BC61A6" w:rsidP="009D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A6" w:rsidRDefault="006B5B6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-259080</wp:posOffset>
          </wp:positionV>
          <wp:extent cx="5400040" cy="8978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61"/>
    <w:rsid w:val="000A0791"/>
    <w:rsid w:val="000D5E11"/>
    <w:rsid w:val="001E73BC"/>
    <w:rsid w:val="002B5A55"/>
    <w:rsid w:val="00315FCC"/>
    <w:rsid w:val="003927A1"/>
    <w:rsid w:val="00450B7A"/>
    <w:rsid w:val="004F764D"/>
    <w:rsid w:val="00545C0E"/>
    <w:rsid w:val="006B5B61"/>
    <w:rsid w:val="008B659D"/>
    <w:rsid w:val="00935961"/>
    <w:rsid w:val="009D1C25"/>
    <w:rsid w:val="00B173AC"/>
    <w:rsid w:val="00B72416"/>
    <w:rsid w:val="00BC38C4"/>
    <w:rsid w:val="00BC61A6"/>
    <w:rsid w:val="00C05C82"/>
    <w:rsid w:val="00C41FEA"/>
    <w:rsid w:val="00C4355D"/>
    <w:rsid w:val="00CA0EB8"/>
    <w:rsid w:val="00D04EC2"/>
    <w:rsid w:val="00D43AD8"/>
    <w:rsid w:val="00DB765E"/>
    <w:rsid w:val="00F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817A1C3-6414-48B7-9094-F7DA8E35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estion">
    <w:name w:val="question"/>
    <w:basedOn w:val="Normal"/>
    <w:rsid w:val="0093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35961"/>
  </w:style>
  <w:style w:type="character" w:customStyle="1" w:styleId="circle-icon">
    <w:name w:val="circle-icon"/>
    <w:basedOn w:val="Fuentedeprrafopredeter"/>
    <w:rsid w:val="00935961"/>
  </w:style>
  <w:style w:type="table" w:styleId="Tablaconcuadrcula">
    <w:name w:val="Table Grid"/>
    <w:basedOn w:val="Tablanormal"/>
    <w:uiPriority w:val="39"/>
    <w:rsid w:val="00B7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73A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D1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C25"/>
  </w:style>
  <w:style w:type="paragraph" w:styleId="Piedepgina">
    <w:name w:val="footer"/>
    <w:basedOn w:val="Normal"/>
    <w:link w:val="PiedepginaCar"/>
    <w:uiPriority w:val="99"/>
    <w:unhideWhenUsed/>
    <w:rsid w:val="009D1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16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840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58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9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0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246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7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8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2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4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09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2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8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5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1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1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56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0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0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50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5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4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7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5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1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1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06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004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68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2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16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5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60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217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77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3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2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2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69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09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1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5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3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5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5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9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37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861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7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6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1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9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0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95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93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48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34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0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0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0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5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5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0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64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1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02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8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6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234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3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74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2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0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6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46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81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7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0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3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75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802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3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5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3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165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7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6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0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9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1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4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7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88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9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26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48096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4975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2562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3305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3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2118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342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9376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5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08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12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1828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1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8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114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5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82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006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482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4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999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25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60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65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309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9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2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82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07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26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829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42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483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32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35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17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23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357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0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4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978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3924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6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530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05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9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214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588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50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68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38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090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619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9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01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2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2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7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61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8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5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8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94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7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2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51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12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6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37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0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0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03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25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8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32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71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9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1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0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4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56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8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5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6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49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19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2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4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996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3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9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102" Type="http://schemas.openxmlformats.org/officeDocument/2006/relationships/control" Target="activeX/activeX93.xml"/><Relationship Id="rId110" Type="http://schemas.openxmlformats.org/officeDocument/2006/relationships/control" Target="activeX/activeX101.xm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1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image" Target="media/image4.wmf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2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header" Target="header1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ettings" Target="settings.xml"/><Relationship Id="rId29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6910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López Vargas</dc:creator>
  <cp:keywords/>
  <dc:description/>
  <cp:lastModifiedBy>Wendy Murillo Cerdas</cp:lastModifiedBy>
  <cp:revision>2</cp:revision>
  <dcterms:created xsi:type="dcterms:W3CDTF">2016-06-28T14:03:00Z</dcterms:created>
  <dcterms:modified xsi:type="dcterms:W3CDTF">2016-06-28T14:03:00Z</dcterms:modified>
</cp:coreProperties>
</file>